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D5F9" w14:textId="77777777" w:rsidR="00A031B9" w:rsidRPr="00F44EF8" w:rsidRDefault="00A031B9" w:rsidP="00F44EF8">
      <w:pPr>
        <w:spacing w:line="276" w:lineRule="auto"/>
        <w:rPr>
          <w:rFonts w:cstheme="minorBidi"/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bookmarkEnd w:id="0"/>
    <w:p w14:paraId="3E0ED0FD" w14:textId="77777777" w:rsidR="00A031B9" w:rsidRPr="00F44EF8" w:rsidRDefault="00A031B9" w:rsidP="00A031B9">
      <w:pPr>
        <w:jc w:val="center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F44EF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Informacja dla kandydatów do zatrudnienia,</w:t>
      </w:r>
    </w:p>
    <w:p w14:paraId="59744C8E" w14:textId="77777777" w:rsidR="00A031B9" w:rsidRPr="00F44EF8" w:rsidRDefault="00A031B9" w:rsidP="00A031B9">
      <w:pPr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F44EF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dotycząca realizacji obowiązków wynikających z art. 13 ust.1 i 2 Ogólnego rozporządzenia o ochronie danych osobowych z dnia 27 kwietnia 2016r. (RODO)¹.</w:t>
      </w:r>
    </w:p>
    <w:p w14:paraId="5DA9CAD6" w14:textId="77777777" w:rsidR="00A031B9" w:rsidRPr="00F44EF8" w:rsidRDefault="00A031B9" w:rsidP="00A031B9">
      <w:pPr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170569D1" w14:textId="719D989D" w:rsidR="00B365B9" w:rsidRPr="00F44EF8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F44EF8">
        <w:rPr>
          <w:color w:val="000000" w:themeColor="text1"/>
          <w:sz w:val="22"/>
          <w:szCs w:val="22"/>
          <w:lang w:val="pl-PL" w:eastAsia="ar-SA"/>
        </w:rPr>
        <w:t>Administratorem Pani/Pana danych osobowych jest</w:t>
      </w:r>
      <w:r w:rsidRPr="00F44EF8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 </w:t>
      </w:r>
      <w:r w:rsidRPr="00F44EF8">
        <w:rPr>
          <w:color w:val="000000" w:themeColor="text1"/>
          <w:sz w:val="22"/>
          <w:szCs w:val="22"/>
          <w:lang w:val="en-US"/>
        </w:rPr>
        <w:t xml:space="preserve">Control Union Poland Sp. z </w:t>
      </w:r>
      <w:proofErr w:type="spellStart"/>
      <w:r w:rsidRPr="00F44EF8">
        <w:rPr>
          <w:color w:val="000000" w:themeColor="text1"/>
          <w:sz w:val="22"/>
          <w:szCs w:val="22"/>
          <w:lang w:val="en-US"/>
        </w:rPr>
        <w:t>o.o.</w:t>
      </w:r>
      <w:proofErr w:type="spellEnd"/>
      <w:r w:rsidRPr="00F44EF8">
        <w:rPr>
          <w:color w:val="000000" w:themeColor="text1"/>
          <w:sz w:val="22"/>
          <w:szCs w:val="22"/>
          <w:lang w:val="en-US"/>
        </w:rPr>
        <w:t xml:space="preserve">, </w:t>
      </w:r>
      <w:r w:rsidRPr="00F44EF8">
        <w:rPr>
          <w:color w:val="000000" w:themeColor="text1"/>
          <w:sz w:val="22"/>
          <w:szCs w:val="22"/>
          <w:lang w:val="pl-PL"/>
        </w:rPr>
        <w:t>Al. Wojska Polskiego 45, 65-764 Zielona Góra</w:t>
      </w:r>
      <w:r w:rsidR="00B365B9" w:rsidRPr="00F44EF8">
        <w:rPr>
          <w:color w:val="000000" w:themeColor="text1"/>
          <w:sz w:val="22"/>
          <w:szCs w:val="22"/>
          <w:lang w:val="pl-PL"/>
        </w:rPr>
        <w:t>.</w:t>
      </w:r>
    </w:p>
    <w:p w14:paraId="55D7591F" w14:textId="255B135B" w:rsidR="00A031B9" w:rsidRPr="00F44EF8" w:rsidRDefault="00B365B9" w:rsidP="00B365B9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shd w:val="clear" w:color="auto" w:fill="FFFFFF"/>
          <w:lang w:val="pl-PL"/>
        </w:rPr>
      </w:pPr>
      <w:r w:rsidRPr="00F44EF8">
        <w:rPr>
          <w:color w:val="000000" w:themeColor="text1"/>
          <w:sz w:val="22"/>
          <w:szCs w:val="22"/>
          <w:lang w:val="pl-PL"/>
        </w:rPr>
        <w:t xml:space="preserve">We wszystkich sprawach dotyczących przetwarzania danych osobowych można kontaktować się z Administratorem </w:t>
      </w:r>
      <w:r w:rsidRPr="00F44EF8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listownie na wskazany adres lub pocztą elektroniczną e-mail: </w:t>
      </w:r>
      <w:hyperlink r:id="rId7" w:history="1">
        <w:r w:rsidRPr="00F44EF8">
          <w:rPr>
            <w:color w:val="000000" w:themeColor="text1"/>
            <w:sz w:val="22"/>
            <w:szCs w:val="22"/>
            <w:u w:val="single"/>
            <w:shd w:val="clear" w:color="auto" w:fill="FEFEFF"/>
            <w:lang w:val="pl-PL"/>
          </w:rPr>
          <w:t>polska@controlunion.com</w:t>
        </w:r>
      </w:hyperlink>
      <w:r w:rsidRPr="00F44EF8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. </w:t>
      </w:r>
    </w:p>
    <w:p w14:paraId="4182CAE3" w14:textId="77777777" w:rsidR="00A031B9" w:rsidRPr="00F44EF8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F44EF8">
        <w:rPr>
          <w:color w:val="000000" w:themeColor="text1"/>
          <w:sz w:val="22"/>
          <w:szCs w:val="22"/>
          <w:lang w:val="pl-PL"/>
        </w:rPr>
        <w:t xml:space="preserve">Podane dane przetwarzane będą w celu przeprowadzenia postępowania rekrutacyjnego  na podstawie art. 6 ust. 1 </w:t>
      </w:r>
      <w:proofErr w:type="spellStart"/>
      <w:r w:rsidRPr="00F44EF8">
        <w:rPr>
          <w:color w:val="000000" w:themeColor="text1"/>
          <w:sz w:val="22"/>
          <w:szCs w:val="22"/>
          <w:lang w:val="pl-PL"/>
        </w:rPr>
        <w:t>lit.c</w:t>
      </w:r>
      <w:proofErr w:type="spellEnd"/>
      <w:r w:rsidRPr="00F44EF8">
        <w:rPr>
          <w:color w:val="000000" w:themeColor="text1"/>
          <w:sz w:val="22"/>
          <w:szCs w:val="22"/>
          <w:lang w:val="pl-PL"/>
        </w:rPr>
        <w:t xml:space="preserve"> RODO w zakresie określonym w art.22¹§1 Ustawy Kodeks pracy, tj. imię (imiona) i nazwisko, data urodzenia, wskazane dane kontaktowe, wykształcenie, kwalifikacje zawodowe, przebieg dotychczasowego zatrudnienia. W pozostałym zakresie na podstawie Pani/Pana zgody (art. 6 ust. 1 lit. a RODO), wynikającej z faktu złożenia przedmiotowej oferty. Jeżeli w składanej dokumentacji aplikacyjnej z własnej inicjatywy zostaną podane  tzw. dane wrażliwe, o których mowa w art. 9 ust. 1 RODO, konieczne będzie uzyskanie od Pani/Pana zgody na ich przetwarzanie (art. 9 ust. 2 lit. a RODO).</w:t>
      </w:r>
    </w:p>
    <w:p w14:paraId="51AE2B06" w14:textId="6CF6D855" w:rsidR="00A031B9" w:rsidRPr="00F44EF8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F44EF8">
        <w:rPr>
          <w:color w:val="000000" w:themeColor="text1"/>
          <w:sz w:val="22"/>
          <w:szCs w:val="22"/>
          <w:lang w:val="pl-PL"/>
        </w:rPr>
        <w:t xml:space="preserve">Pani/Pana dane mogą być udostępniane odbiorcom świadczącym na rzecz Administratora usługi z zakresu: </w:t>
      </w:r>
      <w:r w:rsidR="008B56F7" w:rsidRPr="00F44EF8">
        <w:rPr>
          <w:bCs/>
          <w:color w:val="000000" w:themeColor="text1"/>
          <w:sz w:val="22"/>
          <w:szCs w:val="22"/>
          <w:lang w:val="pl-PL"/>
        </w:rPr>
        <w:t xml:space="preserve">serwisowania i administrowania systemami informatycznymi, hostingu oraz poczty. </w:t>
      </w:r>
      <w:r w:rsidRPr="00F44EF8">
        <w:rPr>
          <w:color w:val="000000" w:themeColor="text1"/>
          <w:sz w:val="22"/>
          <w:szCs w:val="22"/>
          <w:lang w:val="pl-PL"/>
        </w:rPr>
        <w:t>Ponadto dane mogą być udostępniane innym podmiotom lub organom publicznym wyłącznie w przypadkach wskazania właściwej podstawy prawnej.</w:t>
      </w:r>
    </w:p>
    <w:p w14:paraId="21B566BD" w14:textId="77777777" w:rsidR="00A031B9" w:rsidRPr="00F44EF8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F44EF8">
        <w:rPr>
          <w:color w:val="000000" w:themeColor="text1"/>
          <w:sz w:val="22"/>
          <w:szCs w:val="22"/>
          <w:lang w:val="pl-PL"/>
        </w:rPr>
        <w:t xml:space="preserve">Dane przechowywane będą do czasu zakończenia rekrutacji, przy czym nie dłużej niż do przedawnienia roszczeń. </w:t>
      </w:r>
    </w:p>
    <w:p w14:paraId="4733272B" w14:textId="1F346D7F" w:rsidR="00A031B9" w:rsidRPr="00F44EF8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F44EF8">
        <w:rPr>
          <w:color w:val="000000" w:themeColor="text1"/>
          <w:sz w:val="22"/>
          <w:szCs w:val="22"/>
          <w:lang w:val="pl-PL"/>
        </w:rPr>
        <w:t>Przysługuj</w:t>
      </w:r>
      <w:r w:rsidR="00694E0A" w:rsidRPr="00F44EF8">
        <w:rPr>
          <w:color w:val="000000" w:themeColor="text1"/>
          <w:sz w:val="22"/>
          <w:szCs w:val="22"/>
          <w:lang w:val="pl-PL"/>
        </w:rPr>
        <w:t>ą</w:t>
      </w:r>
      <w:r w:rsidRPr="00F44EF8">
        <w:rPr>
          <w:color w:val="000000" w:themeColor="text1"/>
          <w:sz w:val="22"/>
          <w:szCs w:val="22"/>
          <w:lang w:val="pl-PL"/>
        </w:rPr>
        <w:t xml:space="preserve"> Pani/Panu </w:t>
      </w:r>
      <w:r w:rsidR="00694E0A" w:rsidRPr="00F44EF8">
        <w:rPr>
          <w:color w:val="000000" w:themeColor="text1"/>
          <w:sz w:val="22"/>
          <w:szCs w:val="22"/>
          <w:lang w:val="pl-PL"/>
        </w:rPr>
        <w:t xml:space="preserve">następujące </w:t>
      </w:r>
      <w:r w:rsidRPr="00F44EF8">
        <w:rPr>
          <w:color w:val="000000" w:themeColor="text1"/>
          <w:sz w:val="22"/>
          <w:szCs w:val="22"/>
          <w:lang w:val="pl-PL"/>
        </w:rPr>
        <w:t>praw</w:t>
      </w:r>
      <w:r w:rsidR="00694E0A" w:rsidRPr="00F44EF8">
        <w:rPr>
          <w:color w:val="000000" w:themeColor="text1"/>
          <w:sz w:val="22"/>
          <w:szCs w:val="22"/>
          <w:lang w:val="pl-PL"/>
        </w:rPr>
        <w:t>a</w:t>
      </w:r>
      <w:r w:rsidRPr="00F44EF8">
        <w:rPr>
          <w:color w:val="000000" w:themeColor="text1"/>
          <w:sz w:val="22"/>
          <w:szCs w:val="22"/>
          <w:lang w:val="pl-PL"/>
        </w:rPr>
        <w:t>: dostępu do swoich danych, w tym otrzymania kopii, ich sprostowania, usunięcia, ograniczenia przetwarzania, przenoszenia, wniesienia skargi do Prezesa Urzędu Ochrony Danych Osobowych</w:t>
      </w:r>
      <w:r w:rsidRPr="00F44EF8">
        <w:rPr>
          <w:color w:val="000000" w:themeColor="text1"/>
          <w:sz w:val="22"/>
          <w:szCs w:val="22"/>
          <w:lang w:val="pl-PL" w:eastAsia="zh-CN"/>
        </w:rPr>
        <w:t xml:space="preserve"> oraz cofnięcia zgody na ich przetwarzanie w dowolnym momencie </w:t>
      </w:r>
      <w:r w:rsidRPr="00F44EF8">
        <w:rPr>
          <w:bCs/>
          <w:iCs/>
          <w:color w:val="000000" w:themeColor="text1"/>
          <w:sz w:val="22"/>
          <w:szCs w:val="22"/>
          <w:lang w:val="pl-PL"/>
        </w:rPr>
        <w:t>bez wpływu na zgodność z prawem przetwarzania, którego dokonano na podstawie zgody przed jej wycofaniem.</w:t>
      </w:r>
      <w:r w:rsidRPr="00F44EF8">
        <w:rPr>
          <w:color w:val="000000" w:themeColor="text1"/>
          <w:sz w:val="22"/>
          <w:szCs w:val="22"/>
          <w:lang w:val="pl-PL"/>
        </w:rPr>
        <w:t xml:space="preserve"> Przy realizacja Pani/Pana praw Administrator będzie uwzględniał ograniczenia wynikające z RODO i innych przepisów prawa.</w:t>
      </w:r>
    </w:p>
    <w:p w14:paraId="1072738B" w14:textId="77777777" w:rsidR="00A031B9" w:rsidRPr="00F44EF8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F44EF8">
        <w:rPr>
          <w:color w:val="000000" w:themeColor="text1"/>
          <w:sz w:val="22"/>
          <w:szCs w:val="22"/>
          <w:lang w:val="pl-PL"/>
        </w:rPr>
        <w:t xml:space="preserve">Dane nie będą podlegać zautomatyzowanemu podejmowaniu decyzji, w tym profilowaniu. </w:t>
      </w:r>
    </w:p>
    <w:p w14:paraId="11C74396" w14:textId="77777777" w:rsidR="00A031B9" w:rsidRPr="00F44EF8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F44EF8">
        <w:rPr>
          <w:color w:val="000000" w:themeColor="text1"/>
          <w:sz w:val="22"/>
          <w:szCs w:val="22"/>
          <w:lang w:val="pl-PL"/>
        </w:rPr>
        <w:t>W przypadku zawierania umowy o pracę obowiązek podania danych wynika z Kodeksu pracy a w przypadku umowy cywilnoprawnej podanie danych jest dobrowolne. Niepodanie danych może uniemożliwić wzięcie udziału w rekrutacji.</w:t>
      </w:r>
    </w:p>
    <w:p w14:paraId="24788BCA" w14:textId="77777777" w:rsidR="00A031B9" w:rsidRPr="00F44EF8" w:rsidRDefault="00A031B9" w:rsidP="00A031B9">
      <w:pPr>
        <w:ind w:left="360"/>
        <w:contextualSpacing/>
        <w:jc w:val="both"/>
        <w:rPr>
          <w:rFonts w:eastAsiaTheme="minorHAnsi"/>
          <w:color w:val="000000" w:themeColor="text1"/>
          <w:lang w:val="pl-PL"/>
        </w:rPr>
      </w:pPr>
    </w:p>
    <w:p w14:paraId="3F9783FF" w14:textId="77777777" w:rsidR="00A031B9" w:rsidRPr="00F44EF8" w:rsidRDefault="00A031B9" w:rsidP="00A031B9">
      <w:pPr>
        <w:contextualSpacing/>
        <w:jc w:val="both"/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</w:pPr>
      <w:r w:rsidRPr="00F44EF8">
        <w:rPr>
          <w:rFonts w:eastAsiaTheme="minorEastAsia"/>
          <w:b/>
          <w:bCs/>
          <w:color w:val="000000" w:themeColor="text1"/>
          <w:sz w:val="18"/>
          <w:szCs w:val="18"/>
          <w:lang w:val="pl-PL" w:eastAsia="pl-PL"/>
        </w:rPr>
        <w:t>¹</w:t>
      </w:r>
      <w:r w:rsidRPr="00F44EF8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 - RODO).</w:t>
      </w:r>
    </w:p>
    <w:p w14:paraId="6A6CCCDA" w14:textId="77777777" w:rsidR="00F44EF8" w:rsidRPr="00F44EF8" w:rsidRDefault="00F44EF8" w:rsidP="00A031B9">
      <w:pPr>
        <w:contextualSpacing/>
        <w:jc w:val="both"/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</w:pPr>
    </w:p>
    <w:p w14:paraId="56151D22" w14:textId="7D950F31" w:rsidR="00F44EF8" w:rsidRPr="00F44EF8" w:rsidRDefault="00F44EF8" w:rsidP="00F44EF8">
      <w:pPr>
        <w:contextualSpacing/>
        <w:jc w:val="right"/>
        <w:rPr>
          <w:rFonts w:eastAsiaTheme="minorHAnsi"/>
          <w:color w:val="000000" w:themeColor="text1"/>
          <w:lang w:val="pl-PL"/>
        </w:rPr>
      </w:pPr>
      <w:r w:rsidRPr="00F44EF8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Wersja z 25.08.2026r.</w:t>
      </w:r>
    </w:p>
    <w:p w14:paraId="32AFAFA5" w14:textId="77777777" w:rsidR="00A031B9" w:rsidRPr="00F44EF8" w:rsidRDefault="00A031B9" w:rsidP="00A031B9">
      <w:pPr>
        <w:contextualSpacing/>
        <w:jc w:val="right"/>
        <w:rPr>
          <w:rFonts w:eastAsiaTheme="minorHAnsi"/>
          <w:color w:val="000000" w:themeColor="text1"/>
          <w:lang w:val="pl-PL"/>
        </w:rPr>
      </w:pPr>
    </w:p>
    <w:p w14:paraId="18F216E6" w14:textId="77777777" w:rsidR="00A031B9" w:rsidRPr="00F44EF8" w:rsidRDefault="00A031B9" w:rsidP="00A031B9">
      <w:pPr>
        <w:ind w:left="360"/>
        <w:contextualSpacing/>
        <w:jc w:val="both"/>
        <w:rPr>
          <w:b/>
          <w:bCs/>
          <w:color w:val="000000" w:themeColor="text1"/>
          <w:lang w:val="pl-PL"/>
        </w:rPr>
      </w:pPr>
    </w:p>
    <w:p w14:paraId="1A6533BF" w14:textId="77777777" w:rsidR="00A031B9" w:rsidRPr="00F44EF8" w:rsidRDefault="00A031B9" w:rsidP="00A031B9">
      <w:pPr>
        <w:ind w:left="360"/>
        <w:contextualSpacing/>
        <w:jc w:val="both"/>
        <w:rPr>
          <w:b/>
          <w:bCs/>
          <w:color w:val="000000" w:themeColor="text1"/>
          <w:lang w:val="pl-PL"/>
        </w:rPr>
      </w:pPr>
    </w:p>
    <w:p w14:paraId="377EF716" w14:textId="77777777" w:rsidR="00A031B9" w:rsidRPr="00F44EF8" w:rsidRDefault="00A031B9" w:rsidP="00A031B9">
      <w:pPr>
        <w:ind w:left="360"/>
        <w:contextualSpacing/>
        <w:jc w:val="both"/>
        <w:rPr>
          <w:b/>
          <w:bCs/>
          <w:color w:val="000000" w:themeColor="text1"/>
          <w:lang w:val="pl-PL"/>
        </w:rPr>
      </w:pPr>
    </w:p>
    <w:p w14:paraId="2ED699B7" w14:textId="77777777" w:rsidR="00A031B9" w:rsidRPr="00F44EF8" w:rsidRDefault="00A031B9" w:rsidP="00284B10">
      <w:pPr>
        <w:contextualSpacing/>
        <w:jc w:val="both"/>
        <w:rPr>
          <w:b/>
          <w:bCs/>
          <w:color w:val="000000" w:themeColor="text1"/>
          <w:lang w:val="pl-PL"/>
        </w:rPr>
      </w:pPr>
    </w:p>
    <w:sectPr w:rsidR="00A031B9" w:rsidRPr="00F44EF8" w:rsidSect="002D2F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A17B1" w14:textId="77777777" w:rsidR="003D6C17" w:rsidRDefault="003D6C17" w:rsidP="00EF12B6">
      <w:r>
        <w:separator/>
      </w:r>
    </w:p>
  </w:endnote>
  <w:endnote w:type="continuationSeparator" w:id="0">
    <w:p w14:paraId="298E909E" w14:textId="77777777" w:rsidR="003D6C17" w:rsidRDefault="003D6C17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31C4C2BC" w14:textId="77777777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E9977" w14:textId="77777777" w:rsidR="003D6C17" w:rsidRDefault="003D6C17" w:rsidP="00EF12B6">
      <w:r>
        <w:separator/>
      </w:r>
    </w:p>
  </w:footnote>
  <w:footnote w:type="continuationSeparator" w:id="0">
    <w:p w14:paraId="3FBE8F1E" w14:textId="77777777" w:rsidR="003D6C17" w:rsidRDefault="003D6C17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proofErr w:type="spellStart"/>
    <w:r>
      <w:rPr>
        <w:b/>
        <w:bCs/>
        <w:sz w:val="20"/>
        <w:szCs w:val="20"/>
        <w:lang w:val="en-US"/>
      </w:rPr>
      <w:t>o.o.</w:t>
    </w:r>
    <w:proofErr w:type="spellEnd"/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59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2"/>
  </w:num>
  <w:num w:numId="4" w16cid:durableId="741871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20957"/>
    <w:rsid w:val="000B6BDA"/>
    <w:rsid w:val="000F0A7E"/>
    <w:rsid w:val="00112B87"/>
    <w:rsid w:val="001166F1"/>
    <w:rsid w:val="001D7F8B"/>
    <w:rsid w:val="00207428"/>
    <w:rsid w:val="00284B10"/>
    <w:rsid w:val="002C2193"/>
    <w:rsid w:val="002D2F1D"/>
    <w:rsid w:val="003D6C17"/>
    <w:rsid w:val="0044227C"/>
    <w:rsid w:val="004A25C3"/>
    <w:rsid w:val="004B1D86"/>
    <w:rsid w:val="0053523C"/>
    <w:rsid w:val="00543D5E"/>
    <w:rsid w:val="005932B7"/>
    <w:rsid w:val="005D5642"/>
    <w:rsid w:val="00622FB8"/>
    <w:rsid w:val="00694E0A"/>
    <w:rsid w:val="00726CFD"/>
    <w:rsid w:val="00740F00"/>
    <w:rsid w:val="007C1947"/>
    <w:rsid w:val="00845CE7"/>
    <w:rsid w:val="008B2E66"/>
    <w:rsid w:val="008B56F7"/>
    <w:rsid w:val="008E4828"/>
    <w:rsid w:val="00950C08"/>
    <w:rsid w:val="009956DE"/>
    <w:rsid w:val="009F5523"/>
    <w:rsid w:val="00A030C2"/>
    <w:rsid w:val="00A031B9"/>
    <w:rsid w:val="00B365B9"/>
    <w:rsid w:val="00B741ED"/>
    <w:rsid w:val="00B747B9"/>
    <w:rsid w:val="00C23646"/>
    <w:rsid w:val="00C444EB"/>
    <w:rsid w:val="00C50D16"/>
    <w:rsid w:val="00CB451F"/>
    <w:rsid w:val="00CE7DE2"/>
    <w:rsid w:val="00D75CA5"/>
    <w:rsid w:val="00DF112A"/>
    <w:rsid w:val="00ED60DA"/>
    <w:rsid w:val="00EF12B6"/>
    <w:rsid w:val="00F44EF8"/>
    <w:rsid w:val="00F75CE3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olska@controlunion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20</cp:revision>
  <cp:lastPrinted>2026-06-20T11:30:00Z</cp:lastPrinted>
  <dcterms:created xsi:type="dcterms:W3CDTF">2026-06-12T16:23:00Z</dcterms:created>
  <dcterms:modified xsi:type="dcterms:W3CDTF">2026-08-05T09:52:00Z</dcterms:modified>
</cp:coreProperties>
</file>