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21D5" w14:textId="5CB9D026" w:rsidR="00271CD8" w:rsidRPr="00A73437" w:rsidRDefault="00D055A7" w:rsidP="00714255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</w:t>
      </w:r>
      <w:r w:rsidR="00621496">
        <w:rPr>
          <w:rFonts w:ascii="Calibri" w:hAnsi="Calibri" w:cs="Calibri"/>
          <w:color w:val="747474" w:themeColor="background2" w:themeShade="80"/>
        </w:rPr>
        <w:t xml:space="preserve"> on-line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3A48A684" w14:textId="7667C7FA" w:rsidR="00714255" w:rsidRDefault="00714255" w:rsidP="00271CD8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bookmarkStart w:id="0" w:name="_Hlk165282102"/>
      <w:r>
        <w:rPr>
          <w:rFonts w:ascii="Calibri" w:hAnsi="Calibri" w:cs="Calibri"/>
          <w:b/>
          <w:bCs/>
          <w:color w:val="3EB2ED"/>
          <w:sz w:val="36"/>
          <w:szCs w:val="36"/>
        </w:rPr>
        <w:t>EUDR – obowiązki które niesie za sobą</w:t>
      </w:r>
    </w:p>
    <w:p w14:paraId="6B2C7F08" w14:textId="3C2BEE26" w:rsidR="00621496" w:rsidRPr="00621496" w:rsidRDefault="00714255" w:rsidP="00621496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r>
        <w:rPr>
          <w:rFonts w:ascii="Calibri" w:hAnsi="Calibri" w:cs="Calibri"/>
          <w:b/>
          <w:bCs/>
          <w:color w:val="3EB2ED"/>
          <w:sz w:val="36"/>
          <w:szCs w:val="36"/>
        </w:rPr>
        <w:t xml:space="preserve"> unijne rozporządzenie w sprawie wylesiania</w:t>
      </w:r>
      <w:bookmarkEnd w:id="0"/>
    </w:p>
    <w:p w14:paraId="5A1CFC29" w14:textId="56CA8CDB" w:rsidR="00621496" w:rsidRDefault="005E25ED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5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</w:t>
      </w:r>
      <w:r>
        <w:rPr>
          <w:rFonts w:ascii="Calibri" w:hAnsi="Calibri" w:cs="Calibri"/>
          <w:color w:val="747474" w:themeColor="background2" w:themeShade="80"/>
        </w:rPr>
        <w:t>marca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</w:t>
      </w:r>
      <w:r>
        <w:rPr>
          <w:rFonts w:ascii="Calibri" w:hAnsi="Calibri" w:cs="Calibri"/>
          <w:color w:val="747474" w:themeColor="background2" w:themeShade="80"/>
        </w:rPr>
        <w:t>5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r. </w:t>
      </w:r>
    </w:p>
    <w:p w14:paraId="2A30E34F" w14:textId="16E6AA19" w:rsidR="006F7BC3" w:rsidRPr="005C278E" w:rsidRDefault="00621496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 xml:space="preserve">godz. </w:t>
      </w:r>
      <w:r w:rsidR="00AE66D1">
        <w:rPr>
          <w:rFonts w:ascii="Calibri" w:hAnsi="Calibri" w:cs="Calibri"/>
          <w:color w:val="747474" w:themeColor="background2" w:themeShade="80"/>
        </w:rPr>
        <w:t>9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>
        <w:rPr>
          <w:rFonts w:ascii="Calibri" w:hAnsi="Calibri" w:cs="Calibri"/>
          <w:color w:val="747474" w:themeColor="background2" w:themeShade="80"/>
        </w:rPr>
        <w:t>00</w:t>
      </w:r>
      <w:r w:rsidR="00271CD8" w:rsidRPr="00A73437">
        <w:rPr>
          <w:rFonts w:ascii="Calibri" w:hAnsi="Calibri" w:cs="Calibri"/>
          <w:color w:val="747474" w:themeColor="background2" w:themeShade="80"/>
        </w:rPr>
        <w:t>-</w:t>
      </w:r>
      <w:r>
        <w:rPr>
          <w:rFonts w:ascii="Calibri" w:hAnsi="Calibri" w:cs="Calibri"/>
          <w:color w:val="747474" w:themeColor="background2" w:themeShade="80"/>
        </w:rPr>
        <w:t>12:00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645D3ACB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Prosimy o przesłanie wypełnionego formularza zgłoszeniowego do </w:t>
      </w:r>
      <w:r w:rsidR="005E25ED">
        <w:rPr>
          <w:rFonts w:ascii="Calibri" w:hAnsi="Calibri" w:cs="Calibri"/>
          <w:color w:val="747474" w:themeColor="background2" w:themeShade="80"/>
          <w:sz w:val="22"/>
          <w:szCs w:val="22"/>
        </w:rPr>
        <w:t>3 marca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5E25ED">
        <w:rPr>
          <w:rFonts w:ascii="Calibri" w:hAnsi="Calibri" w:cs="Calibri"/>
          <w:color w:val="747474" w:themeColor="background2" w:themeShade="80"/>
          <w:sz w:val="22"/>
          <w:szCs w:val="22"/>
        </w:rPr>
        <w:t>2025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B424" w14:textId="77777777" w:rsidR="00584DF1" w:rsidRDefault="00584DF1" w:rsidP="00C20271">
      <w:pPr>
        <w:spacing w:after="0" w:line="240" w:lineRule="auto"/>
      </w:pPr>
      <w:r>
        <w:separator/>
      </w:r>
    </w:p>
  </w:endnote>
  <w:endnote w:type="continuationSeparator" w:id="0">
    <w:p w14:paraId="635B42A8" w14:textId="77777777" w:rsidR="00584DF1" w:rsidRDefault="00584DF1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4E5FD84D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A7936" w14:textId="77777777" w:rsidR="00584DF1" w:rsidRDefault="00584DF1" w:rsidP="00C20271">
      <w:pPr>
        <w:spacing w:after="0" w:line="240" w:lineRule="auto"/>
      </w:pPr>
      <w:r>
        <w:separator/>
      </w:r>
    </w:p>
  </w:footnote>
  <w:footnote w:type="continuationSeparator" w:id="0">
    <w:p w14:paraId="767DB243" w14:textId="77777777" w:rsidR="00584DF1" w:rsidRDefault="00584DF1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2B5FA0"/>
    <w:rsid w:val="002E1A42"/>
    <w:rsid w:val="00375F61"/>
    <w:rsid w:val="003A2E7A"/>
    <w:rsid w:val="003D5FA4"/>
    <w:rsid w:val="00417E80"/>
    <w:rsid w:val="00436ECF"/>
    <w:rsid w:val="00491B50"/>
    <w:rsid w:val="00562BF4"/>
    <w:rsid w:val="00584DF1"/>
    <w:rsid w:val="005C278E"/>
    <w:rsid w:val="005E25ED"/>
    <w:rsid w:val="005F288D"/>
    <w:rsid w:val="00621496"/>
    <w:rsid w:val="0068124B"/>
    <w:rsid w:val="006C7037"/>
    <w:rsid w:val="006F7BC3"/>
    <w:rsid w:val="00714255"/>
    <w:rsid w:val="007C6B5F"/>
    <w:rsid w:val="00811FEC"/>
    <w:rsid w:val="00820A6D"/>
    <w:rsid w:val="00826E80"/>
    <w:rsid w:val="008608F0"/>
    <w:rsid w:val="00884606"/>
    <w:rsid w:val="008C4EE6"/>
    <w:rsid w:val="008D67A6"/>
    <w:rsid w:val="009415F1"/>
    <w:rsid w:val="009F2CE6"/>
    <w:rsid w:val="00A25B1C"/>
    <w:rsid w:val="00A73437"/>
    <w:rsid w:val="00AE66D1"/>
    <w:rsid w:val="00B107C5"/>
    <w:rsid w:val="00B32B0C"/>
    <w:rsid w:val="00B52F1E"/>
    <w:rsid w:val="00BA0C7C"/>
    <w:rsid w:val="00C20271"/>
    <w:rsid w:val="00CB1478"/>
    <w:rsid w:val="00D055A7"/>
    <w:rsid w:val="00D066B1"/>
    <w:rsid w:val="00D40535"/>
    <w:rsid w:val="00D5482C"/>
    <w:rsid w:val="00DF6ED4"/>
    <w:rsid w:val="00EA60B2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12</cp:revision>
  <dcterms:created xsi:type="dcterms:W3CDTF">2024-04-03T12:30:00Z</dcterms:created>
  <dcterms:modified xsi:type="dcterms:W3CDTF">2025-01-15T11:03:00Z</dcterms:modified>
</cp:coreProperties>
</file>